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1B7B24">
      <w:pPr>
        <w:tabs>
          <w:tab w:val="left" w:pos="1519"/>
          <w:tab w:val="left" w:pos="9068"/>
        </w:tabs>
        <w:spacing w:before="24"/>
        <w:ind w:right="91"/>
        <w:jc w:val="center"/>
        <w:rPr>
          <w:b/>
        </w:rPr>
      </w:pPr>
      <w:r>
        <w:rPr>
          <w:rFonts w:ascii="Times New Roman" w:hAnsi="Times New Roman"/>
          <w:u w:val="thick"/>
        </w:rPr>
        <w:t xml:space="preserve"> </w:t>
      </w:r>
      <w:r>
        <w:rPr>
          <w:rFonts w:ascii="Times New Roman" w:hAnsi="Times New Roman"/>
          <w:u w:val="thick"/>
        </w:rPr>
        <w:tab/>
      </w:r>
      <w:r>
        <w:rPr>
          <w:b/>
          <w:u w:val="thick"/>
        </w:rPr>
        <w:t>ANEXO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VIII</w:t>
      </w:r>
      <w:r>
        <w:rPr>
          <w:b/>
          <w:spacing w:val="-8"/>
          <w:u w:val="thick"/>
        </w:rPr>
        <w:t xml:space="preserve"> </w:t>
      </w:r>
      <w:r>
        <w:rPr>
          <w:b/>
          <w:u w:val="thick"/>
        </w:rPr>
        <w:t>–</w:t>
      </w:r>
      <w:r>
        <w:rPr>
          <w:b/>
          <w:spacing w:val="-7"/>
          <w:u w:val="thick"/>
        </w:rPr>
        <w:t xml:space="preserve"> </w:t>
      </w:r>
      <w:r>
        <w:rPr>
          <w:b/>
          <w:u w:val="thick"/>
        </w:rPr>
        <w:t>TERMO</w:t>
      </w:r>
      <w:r>
        <w:rPr>
          <w:b/>
          <w:spacing w:val="-7"/>
          <w:u w:val="thick"/>
        </w:rPr>
        <w:t xml:space="preserve"> </w:t>
      </w:r>
      <w:r>
        <w:rPr>
          <w:b/>
          <w:u w:val="thick"/>
        </w:rPr>
        <w:t>DE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COMPROMISSO</w:t>
      </w:r>
      <w:r>
        <w:rPr>
          <w:b/>
          <w:spacing w:val="-7"/>
          <w:u w:val="thick"/>
        </w:rPr>
        <w:t xml:space="preserve"> </w:t>
      </w:r>
      <w:r>
        <w:rPr>
          <w:b/>
          <w:u w:val="thick"/>
        </w:rPr>
        <w:t>DO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DISCENTE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VOLUNTÁRIO</w:t>
      </w:r>
      <w:r>
        <w:rPr>
          <w:b/>
          <w:u w:val="thick"/>
        </w:rPr>
        <w:tab/>
      </w:r>
    </w:p>
    <w:p w14:paraId="4B1B7B25">
      <w:pPr>
        <w:pStyle w:val="4"/>
        <w:spacing w:before="7"/>
        <w:rPr>
          <w:b/>
          <w:sz w:val="24"/>
        </w:rPr>
      </w:pPr>
    </w:p>
    <w:p w14:paraId="4B1B7B26">
      <w:pPr>
        <w:ind w:right="86"/>
        <w:jc w:val="center"/>
        <w:rPr>
          <w:b/>
        </w:rPr>
      </w:pPr>
      <w:r>
        <w:rPr>
          <w:b/>
        </w:rPr>
        <w:t>EDITAL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AUXÍLIO</w:t>
      </w:r>
      <w:r>
        <w:rPr>
          <w:b/>
          <w:spacing w:val="-8"/>
        </w:rPr>
        <w:t xml:space="preserve"> </w:t>
      </w:r>
      <w:r>
        <w:rPr>
          <w:b/>
        </w:rPr>
        <w:t>ASSISTÊNCIA</w:t>
      </w:r>
      <w:r>
        <w:rPr>
          <w:b/>
          <w:spacing w:val="-8"/>
        </w:rPr>
        <w:t xml:space="preserve"> </w:t>
      </w:r>
      <w:r>
        <w:rPr>
          <w:b/>
        </w:rPr>
        <w:t>EXTENSÃO</w:t>
      </w:r>
      <w:r>
        <w:rPr>
          <w:b/>
          <w:spacing w:val="-7"/>
        </w:rPr>
        <w:t xml:space="preserve"> </w:t>
      </w:r>
      <w:r>
        <w:rPr>
          <w:b/>
        </w:rPr>
        <w:t>N°</w:t>
      </w:r>
      <w:r>
        <w:rPr>
          <w:b/>
          <w:spacing w:val="-8"/>
        </w:rPr>
        <w:t xml:space="preserve"> </w:t>
      </w:r>
      <w:r>
        <w:rPr>
          <w:b/>
        </w:rPr>
        <w:t>0</w:t>
      </w:r>
      <w:r>
        <w:rPr>
          <w:rFonts w:hint="default"/>
          <w:b/>
          <w:lang w:val="pt-BR"/>
        </w:rPr>
        <w:t>1</w:t>
      </w:r>
      <w:bookmarkStart w:id="0" w:name="_GoBack"/>
      <w:bookmarkEnd w:id="0"/>
      <w:r>
        <w:rPr>
          <w:b/>
        </w:rPr>
        <w:t>1/2026/COEX</w:t>
      </w:r>
      <w:r>
        <w:rPr>
          <w:b/>
          <w:spacing w:val="-8"/>
        </w:rPr>
        <w:t xml:space="preserve"> </w:t>
      </w:r>
      <w:r>
        <w:rPr>
          <w:b/>
        </w:rPr>
        <w:t>-</w:t>
      </w:r>
      <w:r>
        <w:rPr>
          <w:b/>
          <w:spacing w:val="-6"/>
        </w:rPr>
        <w:t xml:space="preserve"> </w:t>
      </w:r>
      <w:r>
        <w:rPr>
          <w:b/>
        </w:rPr>
        <w:t>CAMPUS</w:t>
      </w:r>
      <w:r>
        <w:rPr>
          <w:b/>
          <w:spacing w:val="-9"/>
        </w:rPr>
        <w:t xml:space="preserve"> </w:t>
      </w:r>
      <w:r>
        <w:rPr>
          <w:b/>
        </w:rPr>
        <w:t>ITAITUBA</w:t>
      </w:r>
    </w:p>
    <w:p w14:paraId="4B1B7B27">
      <w:pPr>
        <w:pStyle w:val="4"/>
        <w:spacing w:before="8"/>
        <w:rPr>
          <w:b/>
          <w:sz w:val="21"/>
        </w:rPr>
      </w:pPr>
    </w:p>
    <w:tbl>
      <w:tblPr>
        <w:tblStyle w:val="5"/>
        <w:tblW w:w="0" w:type="auto"/>
        <w:tblInd w:w="1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60"/>
        <w:gridCol w:w="2492"/>
        <w:gridCol w:w="884"/>
        <w:gridCol w:w="2936"/>
      </w:tblGrid>
      <w:tr w14:paraId="4B1B7B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9172" w:type="dxa"/>
            <w:gridSpan w:val="4"/>
            <w:shd w:val="clear" w:color="auto" w:fill="E1EED9"/>
          </w:tcPr>
          <w:p w14:paraId="4B1B7B28">
            <w:pPr>
              <w:pStyle w:val="7"/>
              <w:spacing w:before="62"/>
              <w:ind w:left="252"/>
              <w:rPr>
                <w:b/>
              </w:rPr>
            </w:pPr>
            <w:r>
              <w:rPr>
                <w:b/>
              </w:rPr>
              <w:t>DADOS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DISCENTE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VOLUNTÁRIO</w:t>
            </w:r>
          </w:p>
        </w:tc>
      </w:tr>
      <w:tr w14:paraId="4B1B7B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9172" w:type="dxa"/>
            <w:gridSpan w:val="4"/>
          </w:tcPr>
          <w:p w14:paraId="4B1B7B2A">
            <w:pPr>
              <w:pStyle w:val="7"/>
              <w:spacing w:line="247" w:lineRule="exact"/>
              <w:ind w:left="252"/>
            </w:pP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Discente Voluntário:</w:t>
            </w:r>
          </w:p>
        </w:tc>
      </w:tr>
      <w:tr w14:paraId="4B1B7B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5352" w:type="dxa"/>
            <w:gridSpan w:val="2"/>
          </w:tcPr>
          <w:p w14:paraId="4B1B7B2C">
            <w:pPr>
              <w:pStyle w:val="7"/>
              <w:spacing w:line="245" w:lineRule="exact"/>
              <w:ind w:left="252"/>
            </w:pPr>
            <w:r>
              <w:t>Curso:</w:t>
            </w:r>
          </w:p>
        </w:tc>
        <w:tc>
          <w:tcPr>
            <w:tcW w:w="3820" w:type="dxa"/>
            <w:gridSpan w:val="2"/>
          </w:tcPr>
          <w:p w14:paraId="4B1B7B2D">
            <w:pPr>
              <w:pStyle w:val="7"/>
              <w:spacing w:line="245" w:lineRule="exact"/>
              <w:ind w:left="110"/>
            </w:pPr>
            <w:r>
              <w:t>Matrícula:</w:t>
            </w:r>
          </w:p>
        </w:tc>
      </w:tr>
      <w:tr w14:paraId="4B1B7B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9172" w:type="dxa"/>
            <w:gridSpan w:val="4"/>
          </w:tcPr>
          <w:p w14:paraId="4B1B7B2F">
            <w:pPr>
              <w:pStyle w:val="7"/>
              <w:spacing w:line="247" w:lineRule="exact"/>
              <w:ind w:left="268"/>
            </w:pPr>
            <w:r>
              <w:t>Ensino:</w:t>
            </w:r>
            <w:r>
              <w:rPr>
                <w:spacing w:val="47"/>
              </w:rPr>
              <w:t xml:space="preserve"> </w:t>
            </w:r>
            <w:r>
              <w:t>(</w:t>
            </w:r>
            <w:r>
              <w:rPr>
                <w:spacing w:val="96"/>
              </w:rPr>
              <w:t xml:space="preserve"> </w:t>
            </w:r>
            <w:r>
              <w:t>)</w:t>
            </w:r>
            <w:r>
              <w:rPr>
                <w:spacing w:val="-2"/>
              </w:rPr>
              <w:t xml:space="preserve"> </w:t>
            </w:r>
            <w:r>
              <w:t>Médio</w:t>
            </w:r>
            <w:r>
              <w:rPr>
                <w:spacing w:val="97"/>
              </w:rPr>
              <w:t xml:space="preserve"> </w:t>
            </w:r>
            <w:r>
              <w:t>(</w:t>
            </w:r>
            <w:r>
              <w:rPr>
                <w:spacing w:val="97"/>
              </w:rPr>
              <w:t xml:space="preserve"> </w:t>
            </w:r>
            <w:r>
              <w:t>)</w:t>
            </w:r>
            <w:r>
              <w:rPr>
                <w:spacing w:val="-2"/>
              </w:rPr>
              <w:t xml:space="preserve"> </w:t>
            </w:r>
            <w:r>
              <w:t>Superior</w:t>
            </w:r>
          </w:p>
        </w:tc>
      </w:tr>
      <w:tr w14:paraId="4B1B7B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2860" w:type="dxa"/>
          </w:tcPr>
          <w:p w14:paraId="4B1B7B31">
            <w:pPr>
              <w:pStyle w:val="7"/>
              <w:spacing w:before="4"/>
            </w:pPr>
            <w:r>
              <w:t>CPF:</w:t>
            </w:r>
          </w:p>
        </w:tc>
        <w:tc>
          <w:tcPr>
            <w:tcW w:w="3376" w:type="dxa"/>
            <w:gridSpan w:val="2"/>
          </w:tcPr>
          <w:p w14:paraId="4B1B7B32">
            <w:pPr>
              <w:pStyle w:val="7"/>
              <w:spacing w:before="4"/>
            </w:pPr>
            <w:r>
              <w:t>Data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Nascimento:</w:t>
            </w:r>
          </w:p>
        </w:tc>
        <w:tc>
          <w:tcPr>
            <w:tcW w:w="2936" w:type="dxa"/>
          </w:tcPr>
          <w:p w14:paraId="4B1B7B33">
            <w:pPr>
              <w:pStyle w:val="7"/>
              <w:spacing w:before="4"/>
              <w:ind w:left="110"/>
            </w:pPr>
            <w:r>
              <w:t>RG:</w:t>
            </w:r>
          </w:p>
        </w:tc>
      </w:tr>
      <w:tr w14:paraId="4B1B7B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9172" w:type="dxa"/>
            <w:gridSpan w:val="4"/>
          </w:tcPr>
          <w:p w14:paraId="4B1B7B35">
            <w:pPr>
              <w:pStyle w:val="7"/>
              <w:spacing w:line="245" w:lineRule="exact"/>
            </w:pPr>
            <w:r>
              <w:t>Celular:</w:t>
            </w:r>
          </w:p>
        </w:tc>
      </w:tr>
      <w:tr w14:paraId="4B1B7B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9172" w:type="dxa"/>
            <w:gridSpan w:val="4"/>
          </w:tcPr>
          <w:p w14:paraId="4B1B7B37">
            <w:pPr>
              <w:pStyle w:val="7"/>
              <w:spacing w:line="247" w:lineRule="exact"/>
            </w:pPr>
            <w:r>
              <w:t>Endereço:</w:t>
            </w:r>
          </w:p>
        </w:tc>
      </w:tr>
      <w:tr w14:paraId="4B1B7B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9172" w:type="dxa"/>
            <w:gridSpan w:val="4"/>
          </w:tcPr>
          <w:p w14:paraId="4B1B7B39">
            <w:pPr>
              <w:pStyle w:val="7"/>
              <w:spacing w:line="245" w:lineRule="exact"/>
            </w:pPr>
            <w:r>
              <w:t>CEP:</w:t>
            </w:r>
          </w:p>
        </w:tc>
      </w:tr>
      <w:tr w14:paraId="4B1B7B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9172" w:type="dxa"/>
            <w:gridSpan w:val="4"/>
          </w:tcPr>
          <w:p w14:paraId="4B1B7B3B">
            <w:pPr>
              <w:pStyle w:val="7"/>
              <w:spacing w:line="247" w:lineRule="exact"/>
            </w:pPr>
            <w:r>
              <w:t>E-mail:</w:t>
            </w:r>
          </w:p>
        </w:tc>
      </w:tr>
      <w:tr w14:paraId="4B1B7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9172" w:type="dxa"/>
            <w:gridSpan w:val="4"/>
          </w:tcPr>
          <w:p w14:paraId="4B1B7B3D">
            <w:pPr>
              <w:pStyle w:val="7"/>
              <w:spacing w:before="34"/>
              <w:ind w:left="200"/>
            </w:pPr>
            <w:r>
              <w:rPr>
                <w:spacing w:val="-1"/>
              </w:rPr>
              <w:t>Título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do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Projeto:</w:t>
            </w:r>
          </w:p>
        </w:tc>
      </w:tr>
      <w:tr w14:paraId="4B1B7B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9172" w:type="dxa"/>
            <w:gridSpan w:val="4"/>
          </w:tcPr>
          <w:p w14:paraId="4B1B7B3F">
            <w:pPr>
              <w:pStyle w:val="7"/>
              <w:spacing w:before="34"/>
              <w:ind w:left="180"/>
            </w:pPr>
            <w:r>
              <w:rPr>
                <w:spacing w:val="-2"/>
              </w:rPr>
              <w:t>Coordenador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projeto:</w:t>
            </w:r>
          </w:p>
        </w:tc>
      </w:tr>
    </w:tbl>
    <w:p w14:paraId="4B1B7B41">
      <w:pPr>
        <w:pStyle w:val="4"/>
        <w:spacing w:before="5"/>
        <w:rPr>
          <w:b/>
          <w:sz w:val="23"/>
        </w:rPr>
      </w:pPr>
      <w:r>
        <w:pict>
          <v:group id="_x0000_s2050" o:spid="_x0000_s2050" o:spt="203" style="position:absolute;left:0pt;margin-left:84.85pt;margin-top:16.5pt;height:215.7pt;width:459.1pt;mso-position-horizontal-relative:page;mso-wrap-distance-bottom:0pt;mso-wrap-distance-top:0pt;z-index:-251657216;mso-width-relative:page;mso-height-relative:page;" coordorigin="1697,330" coordsize="9182,4314">
            <o:lock v:ext="edit"/>
            <v:rect id="_x0000_s2057" o:spid="_x0000_s2057" o:spt="1" style="position:absolute;left:1702;top:329;height:395;width:9171;" fillcolor="#E1EED9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056" o:spid="_x0000_s2056" o:spt="100" style="position:absolute;left:1697;top:329;height:4314;width:9182;" filled="f" coordorigin="1697,330" coordsize="9182,4314" adj=",," path="m1707,731l10869,731m1697,4639l10879,4639m1702,330l1702,4644m10874,330l10874,4644e">
              <v:path arrowok="t" o:connecttype="segments"/>
              <v:fill on="f" focussize="0,0"/>
              <v:stroke weight="0.5pt" joinstyle="round"/>
              <v:imagedata o:title=""/>
              <o:lock v:ext="edit"/>
            </v:shape>
            <v:shape id="_x0000_s2055" o:spid="_x0000_s2055" o:spt="100" style="position:absolute;left:3936;top:2995;height:1076;width:4706;" filled="f" coordorigin="3936,2996" coordsize="4706,1076" adj=",," path="m4592,2996l7981,2996m3936,4072l7217,4072m7220,4072l8642,4072e">
              <v:path arrowok="t" o:connecttype="segments"/>
              <v:fill on="f" focussize="0,0"/>
              <v:stroke weight="0.71503937007874pt" joinstyle="round"/>
              <v:imagedata o:title=""/>
              <o:lock v:ext="edit"/>
            </v:shape>
            <v:shape id="_x0000_s2054" o:spid="_x0000_s2054" o:spt="202" type="#_x0000_t202" style="position:absolute;left:2998;top:4144;height:220;width:6605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4B1B7B59">
                    <w:pPr>
                      <w:spacing w:line="220" w:lineRule="exact"/>
                    </w:pPr>
                    <w:r>
                      <w:t>Assinatura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Responsável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legal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(quando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o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estudante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menor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idade)</w:t>
                    </w:r>
                  </w:p>
                </w:txbxContent>
              </v:textbox>
            </v:shape>
            <v:shape id="_x0000_s2053" o:spid="_x0000_s2053" o:spt="202" type="#_x0000_t202" style="position:absolute;left:4802;top:3068;height:220;width:2994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4B1B7B5A">
                    <w:pPr>
                      <w:spacing w:line="220" w:lineRule="exact"/>
                    </w:pPr>
                    <w:r>
                      <w:t>Assinatura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discente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voluntário</w:t>
                    </w:r>
                  </w:p>
                </w:txbxContent>
              </v:textbox>
            </v:shape>
            <v:shape id="_x0000_s2052" o:spid="_x0000_s2052" o:spt="202" type="#_x0000_t202" style="position:absolute;left:1812;top:784;height:1296;width:897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4B1B7B5B">
                    <w:pPr>
                      <w:spacing w:line="224" w:lineRule="exact"/>
                    </w:pPr>
                    <w:r>
                      <w:t>Declaro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estar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ciente e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atendo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aos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requisitos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necessários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para participar</w:t>
                    </w:r>
                    <w:r>
                      <w:rPr>
                        <w:spacing w:val="17"/>
                      </w:rPr>
                      <w:t xml:space="preserve"> </w:t>
                    </w:r>
                    <w:r>
                      <w:t>Edital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Auxílio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Assistência</w:t>
                    </w:r>
                  </w:p>
                  <w:p w14:paraId="4B1B7B5C">
                    <w:pPr>
                      <w:spacing w:before="1"/>
                    </w:pPr>
                    <w:r>
                      <w:t>Extensão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nº 001/2025 COEX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- Campus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Itaituba.</w:t>
                    </w:r>
                    <w:r>
                      <w:rPr>
                        <w:spacing w:val="7"/>
                      </w:rPr>
                      <w:t xml:space="preserve"> </w:t>
                    </w:r>
                    <w:r>
                      <w:t>Reintero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que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possuo disponibilidade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de tempo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para</w:t>
                    </w:r>
                    <w:r>
                      <w:rPr>
                        <w:spacing w:val="-47"/>
                      </w:rPr>
                      <w:t xml:space="preserve"> </w:t>
                    </w:r>
                    <w:r>
                      <w:t>dedicar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às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20 horas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semanais,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previstas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projeto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de extensão</w:t>
                    </w:r>
                  </w:p>
                  <w:p w14:paraId="4B1B7B5D"/>
                  <w:p w14:paraId="4B1B7B5E">
                    <w:pPr>
                      <w:tabs>
                        <w:tab w:val="left" w:pos="2273"/>
                        <w:tab w:val="left" w:pos="2953"/>
                      </w:tabs>
                      <w:spacing w:line="264" w:lineRule="exact"/>
                      <w:ind w:left="142"/>
                    </w:pPr>
                    <w:r>
                      <w:t>Itaituba-Pará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em</w:t>
                    </w:r>
                    <w:r>
                      <w:rPr>
                        <w:rFonts w:ascii="Times New Roman" w:hAnsi="Times New Roman"/>
                        <w:u w:val="single"/>
                      </w:rPr>
                      <w:tab/>
                    </w:r>
                    <w:r>
                      <w:t>/</w:t>
                    </w:r>
                    <w:r>
                      <w:rPr>
                        <w:rFonts w:ascii="Times New Roman" w:hAnsi="Times New Roman"/>
                        <w:u w:val="single"/>
                      </w:rPr>
                      <w:tab/>
                    </w:r>
                    <w:r>
                      <w:t>/ 2026.</w:t>
                    </w:r>
                  </w:p>
                </w:txbxContent>
              </v:textbox>
            </v:shape>
            <v:shape id="_x0000_s2051" o:spid="_x0000_s2051" o:spt="202" type="#_x0000_t202" style="position:absolute;left:1702;top:334;height:396;width:9172;" fillcolor="#E1EED9" filled="t" coordsize="21600,21600">
              <v:path/>
              <v:fill on="t" focussize="0,0"/>
              <v:stroke weight="0.5pt" joinstyle="miter"/>
              <v:imagedata o:title=""/>
              <o:lock v:ext="edit"/>
              <v:textbox inset="0mm,0mm,0mm,0mm">
                <w:txbxContent>
                  <w:p w14:paraId="4B1B7B5F">
                    <w:pPr>
                      <w:spacing w:before="4"/>
                      <w:ind w:left="1126" w:right="1123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DECLARAÇÃO</w:t>
                    </w:r>
                    <w:r>
                      <w:rPr>
                        <w:b/>
                        <w:spacing w:val="-11"/>
                      </w:rPr>
                      <w:t xml:space="preserve"> </w:t>
                    </w:r>
                    <w:r>
                      <w:rPr>
                        <w:b/>
                      </w:rPr>
                      <w:t>DO</w:t>
                    </w:r>
                    <w:r>
                      <w:rPr>
                        <w:b/>
                        <w:spacing w:val="-13"/>
                      </w:rPr>
                      <w:t xml:space="preserve"> </w:t>
                    </w:r>
                    <w:r>
                      <w:rPr>
                        <w:b/>
                      </w:rPr>
                      <w:t>DISCENTE</w:t>
                    </w:r>
                    <w:r>
                      <w:rPr>
                        <w:b/>
                        <w:spacing w:val="-11"/>
                      </w:rPr>
                      <w:t xml:space="preserve"> </w:t>
                    </w:r>
                    <w:r>
                      <w:rPr>
                        <w:b/>
                      </w:rPr>
                      <w:t>VOLUNTÁRIO</w:t>
                    </w:r>
                  </w:p>
                </w:txbxContent>
              </v:textbox>
            </v:shape>
            <w10:wrap type="topAndBottom"/>
          </v:group>
        </w:pict>
      </w:r>
    </w:p>
    <w:sectPr>
      <w:headerReference r:id="rId3" w:type="default"/>
      <w:footerReference r:id="rId4" w:type="default"/>
      <w:pgSz w:w="11910" w:h="16840"/>
      <w:pgMar w:top="2740" w:right="920" w:bottom="1000" w:left="1580" w:header="258" w:footer="807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1B7B46">
    <w:pPr>
      <w:pStyle w:val="4"/>
      <w:spacing w:line="14" w:lineRule="auto"/>
      <w:rPr>
        <w:sz w:val="20"/>
      </w:rPr>
    </w:pPr>
    <w:r>
      <w:pict>
        <v:shape id="_x0000_s1031" o:spid="_x0000_s1031" o:spt="100" style="position:absolute;left:0pt;margin-left:85.1pt;margin-top:787.8pt;height:0.1pt;width:453.45pt;mso-position-horizontal-relative:page;mso-position-vertical-relative:page;z-index:-251655168;mso-width-relative:page;mso-height-relative:page;" filled="f" coordorigin="1702,15756" coordsize="9069,0" adj=",," path="m10771,15756l1702,15756m10771,15756l1702,15756e">
          <v:path arrowok="t" o:connecttype="segments"/>
          <v:fill on="f" focussize="0,0"/>
          <v:stroke weight="0.5pt" joinstyle="round"/>
          <v:imagedata o:title=""/>
          <o:lock v:ext="edit"/>
        </v:shape>
      </w:pict>
    </w:r>
    <w:r>
      <w:pict>
        <v:shape id="_x0000_s1030" o:spid="_x0000_s1030" o:spt="202" type="#_x0000_t202" style="position:absolute;left:0pt;margin-left:93.6pt;margin-top:776.75pt;height:10.9pt;width:175.2pt;mso-position-horizontal-relative:page;mso-position-vertical-relative:page;z-index:-25165414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4B1B7B65">
                <w:pPr>
                  <w:spacing w:before="13"/>
                  <w:ind w:left="20"/>
                  <w:rPr>
                    <w:rFonts w:ascii="Times New Roman" w:hAnsi="Times New Roman"/>
                    <w:i/>
                    <w:sz w:val="16"/>
                  </w:rPr>
                </w:pP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Coordenação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Extensão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-</w:t>
                </w:r>
                <w:r>
                  <w:rPr>
                    <w:rFonts w:ascii="Times New Roman" w:hAnsi="Times New Roman"/>
                    <w:i/>
                    <w:color w:val="160BFB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COEX</w:t>
                </w:r>
                <w:r>
                  <w:rPr>
                    <w:rFonts w:ascii="Times New Roman" w:hAnsi="Times New Roman"/>
                    <w:i/>
                    <w:color w:val="160BFB"/>
                    <w:spacing w:val="-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–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Campus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Itaituba</w:t>
                </w:r>
              </w:p>
            </w:txbxContent>
          </v:textbox>
        </v:shape>
      </w:pict>
    </w:r>
    <w:r>
      <w:pict>
        <v:shape id="_x0000_s1029" o:spid="_x0000_s1029" o:spt="202" type="#_x0000_t202" style="position:absolute;left:0pt;margin-left:479.05pt;margin-top:776.75pt;height:21.6pt;width:61.5pt;mso-position-horizontal-relative:page;mso-position-vertical-relative:page;z-index:-25165414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4B1B7B66">
                <w:pPr>
                  <w:spacing w:before="13"/>
                  <w:ind w:left="99"/>
                  <w:rPr>
                    <w:rFonts w:ascii="Times New Roman" w:hAnsi="Times New Roman"/>
                    <w:i/>
                    <w:sz w:val="16"/>
                  </w:rPr>
                </w:pP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Página</w:t>
                </w:r>
                <w:r>
                  <w:rPr>
                    <w:rFonts w:ascii="Times New Roman" w:hAnsi="Times New Roman"/>
                    <w:i/>
                    <w:color w:val="160BFB"/>
                    <w:spacing w:val="-2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i/>
                    <w:color w:val="160BFB"/>
                    <w:spacing w:val="-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de 2</w:t>
                </w:r>
              </w:p>
              <w:p w14:paraId="4B1B7B67">
                <w:pPr>
                  <w:spacing w:before="30"/>
                  <w:ind w:left="20"/>
                  <w:rPr>
                    <w:rFonts w:ascii="Times New Roman"/>
                    <w:i/>
                    <w:sz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CEP:</w:t>
                </w:r>
                <w:r>
                  <w:rPr>
                    <w:rFonts w:ascii="Times New Roman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Times New Roman"/>
                    <w:i/>
                    <w:sz w:val="16"/>
                  </w:rPr>
                  <w:t>68.183-300</w:t>
                </w:r>
              </w:p>
            </w:txbxContent>
          </v:textbox>
        </v:shape>
      </w:pict>
    </w:r>
    <w:r>
      <w:pict>
        <v:shape id="_x0000_s1028" o:spid="_x0000_s1028" o:spt="202" type="#_x0000_t202" style="position:absolute;left:0pt;margin-left:85.6pt;margin-top:787.45pt;height:20.1pt;width:89.6pt;mso-position-horizontal-relative:page;mso-position-vertical-relative:page;z-index:-25165312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4B1B7B68">
                <w:pPr>
                  <w:spacing w:before="13"/>
                  <w:ind w:left="270" w:right="9" w:hanging="250"/>
                  <w:rPr>
                    <w:rFonts w:ascii="Times New Roman" w:hAnsi="Times New Roman"/>
                    <w:i/>
                    <w:sz w:val="16"/>
                  </w:rPr>
                </w:pPr>
                <w:r>
                  <w:rPr>
                    <w:rFonts w:ascii="Times New Roman" w:hAnsi="Times New Roman"/>
                    <w:i/>
                    <w:sz w:val="16"/>
                  </w:rPr>
                  <w:t>Avenida Universitário, s/nº</w:t>
                </w:r>
                <w:r>
                  <w:rPr>
                    <w:rFonts w:ascii="Times New Roman" w:hAnsi="Times New Roman"/>
                    <w:i/>
                    <w:spacing w:val="-37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6"/>
                  </w:rPr>
                  <w:t>Fone:</w:t>
                </w:r>
                <w:r>
                  <w:rPr>
                    <w:rFonts w:ascii="Times New Roman" w:hAnsi="Times New Roman"/>
                    <w:i/>
                    <w:spacing w:val="-8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6"/>
                  </w:rPr>
                  <w:t>(93)</w:t>
                </w:r>
                <w:r>
                  <w:rPr>
                    <w:rFonts w:ascii="Times New Roman" w:hAnsi="Times New Roman"/>
                    <w:i/>
                    <w:spacing w:val="-7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6"/>
                  </w:rPr>
                  <w:t>99182-3277</w:t>
                </w:r>
              </w:p>
            </w:txbxContent>
          </v:textbox>
        </v:shape>
      </w:pict>
    </w:r>
    <w:r>
      <w:pict>
        <v:shape id="_x0000_s1027" o:spid="_x0000_s1027" o:spt="202" type="#_x0000_t202" style="position:absolute;left:0pt;margin-left:236.25pt;margin-top:787.45pt;height:20.1pt;width:126.65pt;mso-position-horizontal-relative:page;mso-position-vertical-relative:page;z-index:-25165312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4B1B7B69">
                <w:pPr>
                  <w:spacing w:before="13"/>
                  <w:ind w:left="20"/>
                  <w:rPr>
                    <w:rFonts w:ascii="Times New Roman"/>
                    <w:i/>
                    <w:sz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Bairro</w:t>
                </w:r>
                <w:r>
                  <w:rPr>
                    <w:rFonts w:ascii="Times New Roman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Times New Roman"/>
                    <w:i/>
                    <w:sz w:val="16"/>
                  </w:rPr>
                  <w:t>Maria</w:t>
                </w:r>
                <w:r>
                  <w:rPr>
                    <w:rFonts w:ascii="Times New Roman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Times New Roman"/>
                    <w:i/>
                    <w:sz w:val="16"/>
                  </w:rPr>
                  <w:t>Madalena</w:t>
                </w:r>
              </w:p>
              <w:p w14:paraId="4B1B7B6A">
                <w:pPr>
                  <w:ind w:left="38"/>
                  <w:rPr>
                    <w:rFonts w:ascii="Times New Roman"/>
                    <w:i/>
                    <w:sz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E-mail:</w:t>
                </w:r>
                <w:r>
                  <w:rPr>
                    <w:rFonts w:ascii="Times New Roman"/>
                    <w:i/>
                    <w:spacing w:val="-8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instrText xml:space="preserve"> HYPERLINK "mailto:extensao.itaituba@ifpa.edu.br" \h </w:instrText>
                </w:r>
                <w:r>
                  <w:fldChar w:fldCharType="separate"/>
                </w:r>
                <w:r>
                  <w:rPr>
                    <w:rFonts w:ascii="Times New Roman"/>
                    <w:i/>
                    <w:color w:val="160BFB"/>
                    <w:sz w:val="16"/>
                    <w:u w:val="single" w:color="160BFB"/>
                  </w:rPr>
                  <w:t>extensao.itaituba@ifpa.edu.br</w:t>
                </w:r>
                <w:r>
                  <w:rPr>
                    <w:rFonts w:ascii="Times New Roman"/>
                    <w:i/>
                    <w:color w:val="160BFB"/>
                    <w:sz w:val="16"/>
                    <w:u w:val="single" w:color="160BFB"/>
                  </w:rPr>
                  <w:fldChar w:fldCharType="end"/>
                </w:r>
              </w:p>
            </w:txbxContent>
          </v:textbox>
        </v:shape>
      </w:pict>
    </w:r>
    <w:r>
      <w:pict>
        <v:shape id="_x0000_s1026" o:spid="_x0000_s1026" o:spt="202" type="#_x0000_t202" style="position:absolute;left:0pt;margin-left:385.75pt;margin-top:787.45pt;height:10.9pt;width:47.3pt;mso-position-horizontal-relative:page;mso-position-vertical-relative:page;z-index:-25165209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4B1B7B6B">
                <w:pPr>
                  <w:spacing w:before="13"/>
                  <w:ind w:left="20"/>
                  <w:rPr>
                    <w:rFonts w:ascii="Times New Roman" w:hAnsi="Times New Roman"/>
                    <w:i/>
                    <w:sz w:val="16"/>
                  </w:rPr>
                </w:pPr>
                <w:r>
                  <w:rPr>
                    <w:rFonts w:ascii="Times New Roman" w:hAnsi="Times New Roman"/>
                    <w:i/>
                    <w:sz w:val="16"/>
                  </w:rPr>
                  <w:t>Itaituba,</w:t>
                </w:r>
                <w:r>
                  <w:rPr>
                    <w:rFonts w:ascii="Times New Roman" w:hAnsi="Times New Roman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6"/>
                  </w:rPr>
                  <w:t>Pará</w:t>
                </w:r>
              </w:p>
            </w:txbxContent>
          </v:textbox>
        </v:shape>
      </w:pict>
    </w:r>
    <w:r>
      <w:pict>
        <v:shape id="_x0000_s1025" o:spid="_x0000_s1025" o:spt="202" type="#_x0000_t202" style="position:absolute;left:0pt;margin-left:425pt;margin-top:796.65pt;height:10.9pt;width:100.1pt;mso-position-horizontal-relative:page;mso-position-vertical-relative:page;z-index:-25165209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4B1B7B6C">
                <w:pPr>
                  <w:spacing w:before="13"/>
                  <w:ind w:left="20"/>
                  <w:rPr>
                    <w:rFonts w:ascii="Times New Roman"/>
                    <w:i/>
                    <w:sz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Site:</w:t>
                </w:r>
                <w:r>
                  <w:rPr>
                    <w:rFonts w:ascii="Times New Roman"/>
                    <w:i/>
                    <w:spacing w:val="25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instrText xml:space="preserve"> HYPERLINK "http://www.itaituba.ifpa.edu.br/" \h </w:instrText>
                </w:r>
                <w:r>
                  <w:fldChar w:fldCharType="separate"/>
                </w:r>
                <w:r>
                  <w:rPr>
                    <w:rFonts w:ascii="Times New Roman"/>
                    <w:i/>
                    <w:color w:val="160BFB"/>
                    <w:sz w:val="16"/>
                    <w:u w:val="single" w:color="160BFB"/>
                  </w:rPr>
                  <w:t>www.itaituba.ifpa.edu.br</w:t>
                </w:r>
                <w:r>
                  <w:rPr>
                    <w:rFonts w:ascii="Times New Roman"/>
                    <w:i/>
                    <w:color w:val="160BFB"/>
                    <w:sz w:val="16"/>
                    <w:u w:val="single" w:color="160BFB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1B7B45">
    <w:pPr>
      <w:pStyle w:val="4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3502025</wp:posOffset>
          </wp:positionH>
          <wp:positionV relativeFrom="page">
            <wp:posOffset>163830</wp:posOffset>
          </wp:positionV>
          <wp:extent cx="810260" cy="70802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0260" cy="7080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rect id="_x0000_s1033" o:spid="_x0000_s1033" o:spt="1" style="position:absolute;left:0pt;margin-left:85.1pt;margin-top:135.8pt;height:1.5pt;width:453.45pt;mso-position-horizontal-relative:page;mso-position-vertical-relative:page;z-index:-251656192;mso-width-relative:page;mso-height-relative:page;" fillcolor="#000000" filled="t" stroked="f" coordsize="21600,21600">
          <v:path/>
          <v:fill on="t" focussize="0,0"/>
          <v:stroke on="f"/>
          <v:imagedata o:title=""/>
          <o:lock v:ext="edit"/>
        </v:rect>
      </w:pict>
    </w:r>
    <w:r>
      <w:pict>
        <v:shape id="_x0000_s1032" o:spid="_x0000_s1032" o:spt="202" type="#_x0000_t202" style="position:absolute;left:0pt;margin-left:84.5pt;margin-top:73.9pt;height:62.9pt;width:454.1pt;mso-position-horizontal-relative:page;mso-position-vertical-relative:page;z-index:-25165516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4B1B7B60">
                <w:pPr>
                  <w:spacing w:line="264" w:lineRule="exact"/>
                  <w:ind w:left="1681" w:right="1668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Ministério</w:t>
                </w:r>
                <w:r>
                  <w:rPr>
                    <w:spacing w:val="-9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da</w:t>
                </w:r>
                <w:r>
                  <w:rPr>
                    <w:spacing w:val="-7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Educação</w:t>
                </w:r>
              </w:p>
              <w:p w14:paraId="4B1B7B61">
                <w:pPr>
                  <w:spacing w:before="1"/>
                  <w:ind w:left="1681" w:right="1669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Instituto</w:t>
                </w:r>
                <w:r>
                  <w:rPr>
                    <w:spacing w:val="-1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Federal</w:t>
                </w:r>
                <w:r>
                  <w:rPr>
                    <w:spacing w:val="-8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de</w:t>
                </w:r>
                <w:r>
                  <w:rPr>
                    <w:spacing w:val="-10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Educação,</w:t>
                </w:r>
                <w:r>
                  <w:rPr>
                    <w:spacing w:val="-11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Ciência</w:t>
                </w:r>
                <w:r>
                  <w:rPr>
                    <w:spacing w:val="-1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e</w:t>
                </w:r>
                <w:r>
                  <w:rPr>
                    <w:spacing w:val="-10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Tecnologia</w:t>
                </w:r>
                <w:r>
                  <w:rPr>
                    <w:spacing w:val="-1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do</w:t>
                </w:r>
                <w:r>
                  <w:rPr>
                    <w:spacing w:val="-10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Pará</w:t>
                </w:r>
                <w:r>
                  <w:rPr>
                    <w:spacing w:val="-5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Campus</w:t>
                </w:r>
                <w:r>
                  <w:rPr>
                    <w:spacing w:val="-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Itaituba</w:t>
                </w:r>
              </w:p>
              <w:p w14:paraId="4B1B7B62">
                <w:pPr>
                  <w:spacing w:line="291" w:lineRule="exact"/>
                  <w:ind w:left="1681" w:right="1666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Coordenação</w:t>
                </w:r>
                <w:r>
                  <w:rPr>
                    <w:spacing w:val="-7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de</w:t>
                </w:r>
                <w:r>
                  <w:rPr>
                    <w:spacing w:val="-7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Extensão</w:t>
                </w:r>
              </w:p>
              <w:p w14:paraId="4B1B7B63">
                <w:pPr>
                  <w:pStyle w:val="4"/>
                  <w:spacing w:line="47" w:lineRule="exact"/>
                  <w:ind w:left="8" w:right="8"/>
                  <w:jc w:val="center"/>
                </w:pPr>
                <w:r>
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</w:r>
              </w:p>
              <w:p w14:paraId="4B1B7B64">
                <w:pPr>
                  <w:pStyle w:val="4"/>
                  <w:spacing w:before="1"/>
                  <w:ind w:left="1681" w:right="1663"/>
                  <w:jc w:val="center"/>
                </w:pPr>
                <w:r>
                  <w:t>__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hyphenationZone w:val="425"/>
  <w:drawingGridHorizontalSpacing w:val="110"/>
  <w:displayHorizontalDrawingGridEvery w:val="2"/>
  <w:characterSpacingControl w:val="doNotCompress"/>
  <w:hdrShapeDefaults>
    <o:shapelayout v:ext="edit">
      <o:idmap v:ext="edit" data="1"/>
    </o:shapelayout>
  </w:hdrShapeDefaults>
  <w:compat>
    <w:ulTrailSpace/>
    <w:shapeLayoutLikeWW8/>
    <w:compatSetting w:name="compatibilityMode" w:uri="http://schemas.microsoft.com/office/word" w:val="14"/>
  </w:compat>
  <w:rsids>
    <w:rsidRoot w:val="004821F9"/>
    <w:rsid w:val="000F5BE2"/>
    <w:rsid w:val="000F6800"/>
    <w:rsid w:val="004821F9"/>
    <w:rsid w:val="005368AD"/>
    <w:rsid w:val="00624DF6"/>
    <w:rsid w:val="00722C1D"/>
    <w:rsid w:val="008B271A"/>
    <w:rsid w:val="008F1922"/>
    <w:rsid w:val="009461B6"/>
    <w:rsid w:val="00A61D42"/>
    <w:rsid w:val="00D23425"/>
    <w:rsid w:val="00D63EC3"/>
    <w:rsid w:val="00D9156B"/>
    <w:rsid w:val="7FCB1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4"/>
      <w:szCs w:val="4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pPr>
      <w:spacing w:before="6"/>
      <w:ind w:left="22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  <customShpInfo spid="_x0000_s1026"/>
    <customShpInfo spid="_x0000_s1025"/>
    <customShpInfo spid="_x0000_s2057"/>
    <customShpInfo spid="_x0000_s2056"/>
    <customShpInfo spid="_x0000_s2055"/>
    <customShpInfo spid="_x0000_s2054"/>
    <customShpInfo spid="_x0000_s2053"/>
    <customShpInfo spid="_x0000_s2052"/>
    <customShpInfo spid="_x0000_s205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291</Characters>
  <Lines>2</Lines>
  <Paragraphs>1</Paragraphs>
  <TotalTime>1</TotalTime>
  <ScaleCrop>false</ScaleCrop>
  <LinksUpToDate>false</LinksUpToDate>
  <CharactersWithSpaces>329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2024-10-21T22:59:00Z</dcterms:created>
  <dc:creator>lucia.rocha</dc:creator>
  <cp:lastModifiedBy>efrai</cp:lastModifiedBy>
  <dcterms:modified xsi:type="dcterms:W3CDTF">2026-08-27T21:32:11Z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2024-07-04T00:00:00Z</vt:filetime>
  </property>
  <property fmtid="{D5CDD505-2E9C-101B-9397-08002B2CF9AE}" pid="3" name="Creator">
    <vt:lpwstr>Writer</vt:lpwstr>
  </property>
  <property fmtid="{D5CDD505-2E9C-101B-9397-08002B2CF9AE}" pid="4" name="LastSaved">
    <vt:filetime>2024-07-04T00:00:00Z</vt:filetime>
  </property>
  <property fmtid="{D5CDD505-2E9C-101B-9397-08002B2CF9AE}" pid="5" name="KSOTemplateDocerSaveRecord">
    <vt:lpwstr>eyJoZGlkIjoiYzg0ZjU1ZTFkZmJhZDRhNTA2ZDZlYjA0ZWQ2NDBiNWUifQ==</vt:lpwstr>
  </property>
  <property fmtid="{D5CDD505-2E9C-101B-9397-08002B2CF9AE}" pid="6" name="KSOProductBuildVer">
    <vt:lpwstr>1046-12.1.0.28032</vt:lpwstr>
  </property>
  <property fmtid="{D5CDD505-2E9C-101B-9397-08002B2CF9AE}" pid="7" name="ICV">
    <vt:lpwstr>ACF70F9770BB4FED9A75D976B3E87BA7_12</vt:lpwstr>
  </property>
</Properties>
</file>