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556E5">
      <w:pPr>
        <w:pStyle w:val="4"/>
        <w:ind w:left="391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801370" cy="69977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503" cy="7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56E6">
      <w:pPr>
        <w:spacing w:before="88"/>
        <w:ind w:left="1427" w:right="1535"/>
        <w:jc w:val="center"/>
        <w:rPr>
          <w:sz w:val="24"/>
        </w:rPr>
      </w:pPr>
      <w:r>
        <w:rPr>
          <w:sz w:val="24"/>
        </w:rPr>
        <w:t>Ministério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Educação</w:t>
      </w:r>
    </w:p>
    <w:p w14:paraId="044556E7">
      <w:pPr>
        <w:spacing w:before="1"/>
        <w:ind w:left="1422" w:right="1535"/>
        <w:jc w:val="center"/>
        <w:rPr>
          <w:sz w:val="24"/>
        </w:rPr>
      </w:pPr>
      <w:r>
        <w:rPr>
          <w:sz w:val="24"/>
        </w:rPr>
        <w:t>Instituto</w:t>
      </w:r>
      <w:r>
        <w:rPr>
          <w:spacing w:val="-13"/>
          <w:sz w:val="24"/>
        </w:rPr>
        <w:t xml:space="preserve"> </w:t>
      </w:r>
      <w:r>
        <w:rPr>
          <w:sz w:val="24"/>
        </w:rPr>
        <w:t>Federal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13"/>
          <w:sz w:val="24"/>
        </w:rPr>
        <w:t xml:space="preserve"> </w:t>
      </w:r>
      <w:r>
        <w:rPr>
          <w:sz w:val="24"/>
        </w:rPr>
        <w:t>Ciência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Tecnologia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Pará Campus Itaituba</w:t>
      </w:r>
    </w:p>
    <w:p w14:paraId="044556E8">
      <w:pPr>
        <w:spacing w:line="291" w:lineRule="exact"/>
        <w:ind w:left="1428" w:right="1535"/>
        <w:jc w:val="center"/>
        <w:rPr>
          <w:sz w:val="24"/>
        </w:rPr>
      </w:pPr>
      <w:r>
        <w:rPr>
          <w:sz w:val="24"/>
        </w:rPr>
        <w:t>Coordenação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Extensão</w:t>
      </w:r>
    </w:p>
    <w:p w14:paraId="044556E9">
      <w:pPr>
        <w:spacing w:line="47" w:lineRule="exact"/>
        <w:ind w:right="122"/>
        <w:jc w:val="center"/>
        <w:rPr>
          <w:sz w:val="4"/>
        </w:rPr>
      </w:pPr>
      <w:r>
        <w:rPr>
          <w:spacing w:val="-2"/>
          <w:sz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4556EA">
      <w:pPr>
        <w:spacing w:before="1"/>
        <w:ind w:right="104"/>
        <w:jc w:val="center"/>
        <w:rPr>
          <w:sz w:val="4"/>
        </w:rPr>
      </w:pPr>
      <w:r>
        <w:rPr>
          <w:spacing w:val="-5"/>
          <w:sz w:val="4"/>
        </w:rPr>
        <w:t>__</w:t>
      </w:r>
    </w:p>
    <w:p w14:paraId="044556EB">
      <w:pPr>
        <w:spacing w:line="30" w:lineRule="exact"/>
        <w:ind w:left="102"/>
        <w:rPr>
          <w:sz w:val="3"/>
        </w:rPr>
      </w:pPr>
      <w:r>
        <w:rPr>
          <w:sz w:val="3"/>
        </w:rPr>
        <mc:AlternateContent>
          <mc:Choice Requires="wpg">
            <w:drawing>
              <wp:inline distT="0" distB="0" distL="0" distR="0">
                <wp:extent cx="5758815" cy="19050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19050"/>
                          <a:chOff x="0" y="0"/>
                          <a:chExt cx="5758815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75881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815" h="19050">
                                <a:moveTo>
                                  <a:pt x="57588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758815" y="19050"/>
                                </a:lnTo>
                                <a:lnTo>
                                  <a:pt x="57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1.5pt;width:453.45pt;" coordsize="5758815,19050" o:gfxdata="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5isitQAAAADAQAADwAAAAAAAAABACAAAAAiAAAAZHJzL2Rvd25yZXYueG1sUEsBAhQAFAAAAAgA&#10;h07iQJQ+1VhiAgAADAYAAA4AAAAAAAAAAQAgAAAAIwEAAGRycy9lMm9Eb2MueG1sUEsFBgAAAAAG&#10;AAYAWQEAAPcFAAAAAA==&#10;">
                <o:lock v:ext="edit" aspectratio="f"/>
                <v:shape id="Graphic 3" o:spid="_x0000_s1026" o:spt="100" style="position:absolute;left:0;top:0;height:19050;width:5758815;" fillcolor="#000000" filled="t" stroked="f" coordsize="5758815,19050" o:gfxdata="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COBCvQAA&#10;ANoAAAAPAAAAAAAAAAEAIAAAACIAAABkcnMvZG93bnJldi54bWxQSwECFAAUAAAACACHTuJAMy8F&#10;njsAAAA5AAAAEAAAAAAAAAABACAAAAAMAQAAZHJzL3NoYXBleG1sLnhtbFBLBQYAAAAABgAGAFsB&#10;AAC2AwAAAAA=&#10;" path="m5758815,0l0,0,0,19050,5758815,19050,575881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044556EC">
      <w:pPr>
        <w:tabs>
          <w:tab w:val="left" w:pos="2867"/>
          <w:tab w:val="left" w:pos="9170"/>
        </w:tabs>
        <w:spacing w:before="24" w:line="374" w:lineRule="auto"/>
        <w:ind w:left="102" w:right="213"/>
        <w:jc w:val="center"/>
        <w:rPr>
          <w:b/>
        </w:rPr>
      </w:pPr>
      <w:r>
        <w:rPr>
          <w:rFonts w:ascii="Times New Roman" w:hAnsi="Times New Roman"/>
          <w:u w:val="thick"/>
        </w:rPr>
        <w:tab/>
      </w:r>
      <w:r>
        <w:rPr>
          <w:b/>
          <w:u w:val="thick"/>
        </w:rPr>
        <w:t>ANEXO I – FREQUÊNCIA DO DISCENTE</w:t>
      </w:r>
      <w:r>
        <w:rPr>
          <w:b/>
          <w:u w:val="thick"/>
        </w:rPr>
        <w:tab/>
      </w:r>
      <w:r>
        <w:rPr>
          <w:b/>
        </w:rPr>
        <w:t xml:space="preserve"> EDITAL DE AUXÍLIO ASSISTÊNCIA EXTENSÃO N° 001</w:t>
      </w:r>
      <w:r>
        <w:rPr>
          <w:rFonts w:hint="default"/>
          <w:b/>
          <w:lang w:val="pt-BR"/>
        </w:rPr>
        <w:t>1</w:t>
      </w:r>
      <w:bookmarkStart w:id="0" w:name="_GoBack"/>
      <w:bookmarkEnd w:id="0"/>
      <w:r>
        <w:rPr>
          <w:b/>
        </w:rPr>
        <w:t>/2026/COEX - CAMPUS ITAITUBA</w:t>
      </w: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1668"/>
        <w:gridCol w:w="1266"/>
        <w:gridCol w:w="162"/>
        <w:gridCol w:w="1094"/>
        <w:gridCol w:w="1126"/>
        <w:gridCol w:w="1244"/>
        <w:gridCol w:w="1950"/>
      </w:tblGrid>
      <w:tr w14:paraId="04455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168" w:type="dxa"/>
            <w:gridSpan w:val="8"/>
          </w:tcPr>
          <w:p w14:paraId="044556ED">
            <w:pPr>
              <w:pStyle w:val="7"/>
              <w:spacing w:line="243" w:lineRule="exact"/>
              <w:ind w:left="252"/>
            </w:pPr>
            <w:r>
              <w:t>Nome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Discente:</w:t>
            </w:r>
          </w:p>
        </w:tc>
      </w:tr>
      <w:tr w14:paraId="04455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168" w:type="dxa"/>
            <w:gridSpan w:val="8"/>
          </w:tcPr>
          <w:p w14:paraId="044556EF">
            <w:pPr>
              <w:pStyle w:val="7"/>
              <w:spacing w:line="243" w:lineRule="exact"/>
              <w:ind w:left="252"/>
              <w:rPr>
                <w:i/>
              </w:rPr>
            </w:pPr>
            <w:r>
              <w:rPr>
                <w:i/>
                <w:color w:val="FF0000"/>
              </w:rPr>
              <w:t>Assinale</w:t>
            </w:r>
            <w:r>
              <w:rPr>
                <w:i/>
                <w:color w:val="FF0000"/>
                <w:spacing w:val="-3"/>
              </w:rPr>
              <w:t xml:space="preserve"> </w:t>
            </w:r>
            <w:r>
              <w:rPr>
                <w:i/>
                <w:color w:val="FF0000"/>
              </w:rPr>
              <w:t>a</w:t>
            </w:r>
            <w:r>
              <w:rPr>
                <w:i/>
                <w:color w:val="FF0000"/>
                <w:spacing w:val="-3"/>
              </w:rPr>
              <w:t xml:space="preserve"> </w:t>
            </w:r>
            <w:r>
              <w:rPr>
                <w:i/>
                <w:color w:val="FF0000"/>
              </w:rPr>
              <w:t>condição</w:t>
            </w:r>
            <w:r>
              <w:rPr>
                <w:i/>
                <w:color w:val="FF0000"/>
                <w:spacing w:val="-2"/>
              </w:rPr>
              <w:t xml:space="preserve"> </w:t>
            </w:r>
            <w:r>
              <w:rPr>
                <w:i/>
                <w:color w:val="FF0000"/>
              </w:rPr>
              <w:t>do discente</w:t>
            </w:r>
            <w:r>
              <w:rPr>
                <w:i/>
                <w:color w:val="FF0000"/>
                <w:spacing w:val="-1"/>
              </w:rPr>
              <w:t xml:space="preserve"> </w:t>
            </w:r>
            <w:r>
              <w:rPr>
                <w:i/>
                <w:color w:val="FF0000"/>
              </w:rPr>
              <w:t>no</w:t>
            </w:r>
            <w:r>
              <w:rPr>
                <w:i/>
                <w:color w:val="FF0000"/>
                <w:spacing w:val="-5"/>
              </w:rPr>
              <w:t xml:space="preserve"> </w:t>
            </w:r>
            <w:r>
              <w:rPr>
                <w:i/>
                <w:color w:val="FF0000"/>
                <w:spacing w:val="-2"/>
              </w:rPr>
              <w:t>projeto</w:t>
            </w:r>
          </w:p>
          <w:p w14:paraId="044556F0">
            <w:pPr>
              <w:pStyle w:val="7"/>
              <w:tabs>
                <w:tab w:val="left" w:pos="5715"/>
              </w:tabs>
              <w:spacing w:before="1"/>
              <w:ind w:left="252"/>
            </w:pPr>
            <w:r>
              <w:t>(</w:t>
            </w:r>
            <w:r>
              <w:rPr>
                <w:spacing w:val="66"/>
                <w:w w:val="150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Discente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recebe</w:t>
            </w:r>
            <w:r>
              <w:rPr>
                <w:spacing w:val="-2"/>
              </w:rPr>
              <w:t xml:space="preserve"> </w:t>
            </w:r>
            <w:r>
              <w:t>auxílio</w:t>
            </w:r>
            <w:r>
              <w:rPr>
                <w:spacing w:val="-3"/>
              </w:rPr>
              <w:t xml:space="preserve"> </w:t>
            </w:r>
            <w:r>
              <w:t>assistência</w:t>
            </w:r>
            <w:r>
              <w:rPr>
                <w:spacing w:val="-2"/>
              </w:rPr>
              <w:t xml:space="preserve"> extensão</w:t>
            </w:r>
            <w:r>
              <w:tab/>
            </w:r>
            <w:r>
              <w:t>(</w:t>
            </w:r>
            <w:r>
              <w:rPr>
                <w:spacing w:val="70"/>
                <w:w w:val="150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 xml:space="preserve">Discente </w:t>
            </w:r>
            <w:r>
              <w:rPr>
                <w:spacing w:val="-2"/>
              </w:rPr>
              <w:t>voluntário</w:t>
            </w:r>
          </w:p>
        </w:tc>
      </w:tr>
      <w:tr w14:paraId="04455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168" w:type="dxa"/>
            <w:gridSpan w:val="8"/>
          </w:tcPr>
          <w:p w14:paraId="044556F2">
            <w:pPr>
              <w:pStyle w:val="7"/>
              <w:spacing w:line="243" w:lineRule="exact"/>
              <w:ind w:left="252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Projeto:</w:t>
            </w:r>
          </w:p>
        </w:tc>
      </w:tr>
      <w:tr w14:paraId="04455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9168" w:type="dxa"/>
            <w:gridSpan w:val="8"/>
          </w:tcPr>
          <w:p w14:paraId="044556F4">
            <w:pPr>
              <w:pStyle w:val="7"/>
              <w:spacing w:line="243" w:lineRule="exact"/>
              <w:ind w:left="252"/>
            </w:pPr>
            <w:r>
              <w:t>Coordenador</w:t>
            </w:r>
            <w:r>
              <w:rPr>
                <w:spacing w:val="-5"/>
              </w:rPr>
              <w:t xml:space="preserve"> </w:t>
            </w:r>
            <w:r>
              <w:t>/Orientador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</w:tr>
      <w:tr w14:paraId="04455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3754" w:type="dxa"/>
            <w:gridSpan w:val="4"/>
          </w:tcPr>
          <w:p w14:paraId="044556F6">
            <w:pPr>
              <w:pStyle w:val="7"/>
              <w:spacing w:line="243" w:lineRule="exact"/>
              <w:ind w:left="252"/>
            </w:pPr>
            <w:r>
              <w:t>Ensino:</w:t>
            </w:r>
            <w:r>
              <w:rPr>
                <w:spacing w:val="45"/>
              </w:rPr>
              <w:t xml:space="preserve"> </w:t>
            </w:r>
            <w:r>
              <w:t>(</w:t>
            </w:r>
            <w:r>
              <w:rPr>
                <w:spacing w:val="72"/>
                <w:w w:val="150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Médio</w:t>
            </w:r>
            <w:r>
              <w:rPr>
                <w:spacing w:val="48"/>
              </w:rPr>
              <w:t xml:space="preserve">  </w:t>
            </w:r>
            <w:r>
              <w:t>(</w:t>
            </w:r>
            <w:r>
              <w:rPr>
                <w:spacing w:val="73"/>
                <w:w w:val="150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5414" w:type="dxa"/>
            <w:gridSpan w:val="4"/>
          </w:tcPr>
          <w:p w14:paraId="044556F7">
            <w:pPr>
              <w:pStyle w:val="7"/>
              <w:spacing w:line="243" w:lineRule="exact"/>
              <w:ind w:left="252"/>
            </w:pPr>
            <w:r>
              <w:t>Mês/Ano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Referência:</w:t>
            </w:r>
          </w:p>
        </w:tc>
      </w:tr>
      <w:tr w14:paraId="04455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3754" w:type="dxa"/>
            <w:gridSpan w:val="4"/>
          </w:tcPr>
          <w:p w14:paraId="044556F9">
            <w:pPr>
              <w:pStyle w:val="7"/>
              <w:spacing w:line="243" w:lineRule="exact"/>
              <w:ind w:left="252"/>
            </w:pPr>
            <w:r>
              <w:rPr>
                <w:spacing w:val="-2"/>
              </w:rPr>
              <w:t>Celular:</w:t>
            </w:r>
          </w:p>
        </w:tc>
        <w:tc>
          <w:tcPr>
            <w:tcW w:w="5414" w:type="dxa"/>
            <w:gridSpan w:val="4"/>
          </w:tcPr>
          <w:p w14:paraId="044556FA">
            <w:pPr>
              <w:pStyle w:val="7"/>
              <w:spacing w:line="243" w:lineRule="exact"/>
              <w:ind w:left="252"/>
            </w:pPr>
            <w:r>
              <w:rPr>
                <w:spacing w:val="-2"/>
              </w:rPr>
              <w:t>E-mail:</w:t>
            </w:r>
          </w:p>
        </w:tc>
      </w:tr>
      <w:tr w14:paraId="04455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  <w:vMerge w:val="restart"/>
            <w:shd w:val="clear" w:color="auto" w:fill="E1EED9"/>
          </w:tcPr>
          <w:p w14:paraId="044556FC">
            <w:pPr>
              <w:pStyle w:val="7"/>
              <w:spacing w:before="101"/>
              <w:ind w:left="18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DIA</w:t>
            </w:r>
          </w:p>
        </w:tc>
        <w:tc>
          <w:tcPr>
            <w:tcW w:w="1668" w:type="dxa"/>
            <w:vMerge w:val="restart"/>
            <w:shd w:val="clear" w:color="auto" w:fill="E1EED9"/>
          </w:tcPr>
          <w:p w14:paraId="044556FD">
            <w:pPr>
              <w:pStyle w:val="7"/>
              <w:spacing w:before="101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DIA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2522" w:type="dxa"/>
            <w:gridSpan w:val="3"/>
            <w:shd w:val="clear" w:color="auto" w:fill="E1EED9"/>
          </w:tcPr>
          <w:p w14:paraId="044556FE">
            <w:pPr>
              <w:pStyle w:val="7"/>
              <w:spacing w:line="218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MANHÃ</w:t>
            </w:r>
          </w:p>
        </w:tc>
        <w:tc>
          <w:tcPr>
            <w:tcW w:w="2370" w:type="dxa"/>
            <w:gridSpan w:val="2"/>
            <w:shd w:val="clear" w:color="auto" w:fill="E1EED9"/>
          </w:tcPr>
          <w:p w14:paraId="044556FF">
            <w:pPr>
              <w:pStyle w:val="7"/>
              <w:spacing w:line="218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TARDE</w:t>
            </w:r>
          </w:p>
        </w:tc>
        <w:tc>
          <w:tcPr>
            <w:tcW w:w="1950" w:type="dxa"/>
            <w:vMerge w:val="restart"/>
            <w:shd w:val="clear" w:color="auto" w:fill="E1EED9"/>
          </w:tcPr>
          <w:p w14:paraId="04455700">
            <w:pPr>
              <w:pStyle w:val="7"/>
              <w:spacing w:line="224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ASSINATURA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</w:t>
            </w:r>
          </w:p>
          <w:p w14:paraId="04455701">
            <w:pPr>
              <w:pStyle w:val="7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DISCENTE</w:t>
            </w:r>
          </w:p>
        </w:tc>
      </w:tr>
      <w:tr w14:paraId="04455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  <w:vMerge w:val="continue"/>
            <w:tcBorders>
              <w:top w:val="nil"/>
            </w:tcBorders>
            <w:shd w:val="clear" w:color="auto" w:fill="E1EED9"/>
          </w:tcPr>
          <w:p w14:paraId="04455703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continue"/>
            <w:tcBorders>
              <w:top w:val="nil"/>
            </w:tcBorders>
            <w:shd w:val="clear" w:color="auto" w:fill="E1EED9"/>
          </w:tcPr>
          <w:p w14:paraId="04455704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shd w:val="clear" w:color="auto" w:fill="E1EED9"/>
          </w:tcPr>
          <w:p w14:paraId="04455705">
            <w:pPr>
              <w:pStyle w:val="7"/>
              <w:spacing w:line="218" w:lineRule="exact"/>
              <w:ind w:left="3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Entrada</w:t>
            </w:r>
          </w:p>
        </w:tc>
        <w:tc>
          <w:tcPr>
            <w:tcW w:w="1256" w:type="dxa"/>
            <w:gridSpan w:val="2"/>
            <w:shd w:val="clear" w:color="auto" w:fill="E1EED9"/>
          </w:tcPr>
          <w:p w14:paraId="04455706">
            <w:pPr>
              <w:pStyle w:val="7"/>
              <w:spacing w:line="218" w:lineRule="exact"/>
              <w:ind w:lef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Saída</w:t>
            </w:r>
          </w:p>
        </w:tc>
        <w:tc>
          <w:tcPr>
            <w:tcW w:w="1126" w:type="dxa"/>
            <w:shd w:val="clear" w:color="auto" w:fill="E1EED9"/>
          </w:tcPr>
          <w:p w14:paraId="04455707">
            <w:pPr>
              <w:pStyle w:val="7"/>
              <w:spacing w:line="218" w:lineRule="exact"/>
              <w:ind w:lef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Entrada</w:t>
            </w:r>
          </w:p>
        </w:tc>
        <w:tc>
          <w:tcPr>
            <w:tcW w:w="1244" w:type="dxa"/>
            <w:shd w:val="clear" w:color="auto" w:fill="E1EED9"/>
          </w:tcPr>
          <w:p w14:paraId="04455708">
            <w:pPr>
              <w:pStyle w:val="7"/>
              <w:spacing w:line="218" w:lineRule="exact"/>
              <w:ind w:left="4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Saída</w:t>
            </w:r>
          </w:p>
        </w:tc>
        <w:tc>
          <w:tcPr>
            <w:tcW w:w="1950" w:type="dxa"/>
            <w:vMerge w:val="continue"/>
            <w:tcBorders>
              <w:top w:val="nil"/>
            </w:tcBorders>
            <w:shd w:val="clear" w:color="auto" w:fill="E1EED9"/>
          </w:tcPr>
          <w:p w14:paraId="04455709">
            <w:pPr>
              <w:rPr>
                <w:sz w:val="2"/>
                <w:szCs w:val="2"/>
              </w:rPr>
            </w:pPr>
          </w:p>
        </w:tc>
      </w:tr>
      <w:tr w14:paraId="04455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0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668" w:type="dxa"/>
          </w:tcPr>
          <w:p w14:paraId="0445570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0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0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0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1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1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1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668" w:type="dxa"/>
          </w:tcPr>
          <w:p w14:paraId="0445571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1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1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1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1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1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1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1668" w:type="dxa"/>
          </w:tcPr>
          <w:p w14:paraId="0445571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1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1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1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2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2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2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1668" w:type="dxa"/>
          </w:tcPr>
          <w:p w14:paraId="0445572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2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2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2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2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2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2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668" w:type="dxa"/>
          </w:tcPr>
          <w:p w14:paraId="0445572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2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2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2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3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3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3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668" w:type="dxa"/>
          </w:tcPr>
          <w:p w14:paraId="0445573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3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3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3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3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3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3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1668" w:type="dxa"/>
          </w:tcPr>
          <w:p w14:paraId="0445573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3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3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3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4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4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4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1668" w:type="dxa"/>
          </w:tcPr>
          <w:p w14:paraId="0445574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4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4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4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4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4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4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09</w:t>
            </w:r>
          </w:p>
        </w:tc>
        <w:tc>
          <w:tcPr>
            <w:tcW w:w="1668" w:type="dxa"/>
          </w:tcPr>
          <w:p w14:paraId="0445574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4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4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4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5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5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5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668" w:type="dxa"/>
          </w:tcPr>
          <w:p w14:paraId="0445575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5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5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5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5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5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5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668" w:type="dxa"/>
          </w:tcPr>
          <w:p w14:paraId="0445575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5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5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5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6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6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6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668" w:type="dxa"/>
          </w:tcPr>
          <w:p w14:paraId="0445576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6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6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6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6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6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6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668" w:type="dxa"/>
          </w:tcPr>
          <w:p w14:paraId="0445576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6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6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6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7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7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7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668" w:type="dxa"/>
          </w:tcPr>
          <w:p w14:paraId="0445577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7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7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7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7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7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7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668" w:type="dxa"/>
          </w:tcPr>
          <w:p w14:paraId="0445577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7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7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7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8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8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8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668" w:type="dxa"/>
          </w:tcPr>
          <w:p w14:paraId="0445578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8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8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8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8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8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8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668" w:type="dxa"/>
          </w:tcPr>
          <w:p w14:paraId="0445578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8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8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8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9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9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9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668" w:type="dxa"/>
          </w:tcPr>
          <w:p w14:paraId="0445579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9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9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9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9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9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9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668" w:type="dxa"/>
          </w:tcPr>
          <w:p w14:paraId="0445579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9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9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9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A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A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A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668" w:type="dxa"/>
          </w:tcPr>
          <w:p w14:paraId="044557A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A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A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A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A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A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A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1668" w:type="dxa"/>
          </w:tcPr>
          <w:p w14:paraId="044557A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A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A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A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B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B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B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668" w:type="dxa"/>
          </w:tcPr>
          <w:p w14:paraId="044557B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B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B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B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B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B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B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1668" w:type="dxa"/>
          </w:tcPr>
          <w:p w14:paraId="044557B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B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B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B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C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C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C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668" w:type="dxa"/>
          </w:tcPr>
          <w:p w14:paraId="044557C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C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C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C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C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C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C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668" w:type="dxa"/>
          </w:tcPr>
          <w:p w14:paraId="044557C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C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C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C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D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D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D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668" w:type="dxa"/>
          </w:tcPr>
          <w:p w14:paraId="044557D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D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D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D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D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D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D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668" w:type="dxa"/>
          </w:tcPr>
          <w:p w14:paraId="044557D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D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D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D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E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E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E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668" w:type="dxa"/>
          </w:tcPr>
          <w:p w14:paraId="044557E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E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E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E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E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E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E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668" w:type="dxa"/>
          </w:tcPr>
          <w:p w14:paraId="044557E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E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E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E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F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F1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658" w:type="dxa"/>
          </w:tcPr>
          <w:p w14:paraId="044557F3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668" w:type="dxa"/>
          </w:tcPr>
          <w:p w14:paraId="044557F4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F5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F6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F7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7F8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7F9">
            <w:pPr>
              <w:pStyle w:val="7"/>
              <w:rPr>
                <w:rFonts w:ascii="Times New Roman"/>
                <w:sz w:val="14"/>
              </w:rPr>
            </w:pPr>
          </w:p>
        </w:tc>
      </w:tr>
      <w:tr w14:paraId="04455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658" w:type="dxa"/>
          </w:tcPr>
          <w:p w14:paraId="044557FB">
            <w:pPr>
              <w:pStyle w:val="7"/>
              <w:spacing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1668" w:type="dxa"/>
          </w:tcPr>
          <w:p w14:paraId="044557FC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 w14:paraId="044557FD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gridSpan w:val="2"/>
          </w:tcPr>
          <w:p w14:paraId="044557FE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126" w:type="dxa"/>
          </w:tcPr>
          <w:p w14:paraId="044557FF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244" w:type="dxa"/>
          </w:tcPr>
          <w:p w14:paraId="04455800">
            <w:pPr>
              <w:pStyle w:val="7"/>
              <w:rPr>
                <w:rFonts w:ascii="Times New Roman"/>
                <w:sz w:val="14"/>
              </w:rPr>
            </w:pPr>
          </w:p>
        </w:tc>
        <w:tc>
          <w:tcPr>
            <w:tcW w:w="1950" w:type="dxa"/>
          </w:tcPr>
          <w:p w14:paraId="04455801">
            <w:pPr>
              <w:pStyle w:val="7"/>
              <w:rPr>
                <w:rFonts w:ascii="Times New Roman"/>
                <w:sz w:val="14"/>
              </w:rPr>
            </w:pPr>
          </w:p>
        </w:tc>
      </w:tr>
    </w:tbl>
    <w:p w14:paraId="04455803">
      <w:pPr>
        <w:rPr>
          <w:b/>
          <w:sz w:val="20"/>
        </w:rPr>
      </w:pPr>
    </w:p>
    <w:p w14:paraId="04455804">
      <w:pPr>
        <w:rPr>
          <w:b/>
          <w:sz w:val="20"/>
        </w:rPr>
      </w:pPr>
    </w:p>
    <w:p w14:paraId="04455805">
      <w:pPr>
        <w:spacing w:before="15"/>
        <w:rPr>
          <w:b/>
          <w:sz w:val="20"/>
        </w:rPr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1649095</wp:posOffset>
                </wp:positionH>
                <wp:positionV relativeFrom="paragraph">
                  <wp:posOffset>179705</wp:posOffset>
                </wp:positionV>
                <wp:extent cx="1769110" cy="1270"/>
                <wp:effectExtent l="0" t="0" r="0" b="0"/>
                <wp:wrapTopAndBottom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9110">
                              <a:moveTo>
                                <a:pt x="0" y="0"/>
                              </a:moveTo>
                              <a:lnTo>
                                <a:pt x="1768608" y="0"/>
                              </a:lnTo>
                            </a:path>
                          </a:pathLst>
                        </a:custGeom>
                        <a:ln w="72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129.85pt;margin-top:14.15pt;height:0.1pt;width:139.3pt;mso-position-horizontal-relative:page;mso-wrap-distance-bottom:0pt;mso-wrap-distance-top:0pt;z-index:-251655168;mso-width-relative:page;mso-height-relative:page;" filled="f" stroked="t" coordsize="1769110,1" o:gfxdata="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I6N+rXAAAACQEAAA8AAAAA&#10;AAAAAQAgAAAAIgAAAGRycy9kb3ducmV2LnhtbFBLAQIUABQAAAAIAIdO4kDiDDtoFQIAAHoEAAAO&#10;AAAAAAAAAAEAIAAAACYBAABkcnMvZTJvRG9jLnhtbFBLBQYAAAAABgAGAFkBAACtBQAAAAA=&#10;" path="m0,0l1768608,0e">
                <v:fill on="f" focussize="0,0"/>
                <v:stroke weight="0.57118110236220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4415790</wp:posOffset>
                </wp:positionH>
                <wp:positionV relativeFrom="paragraph">
                  <wp:posOffset>179705</wp:posOffset>
                </wp:positionV>
                <wp:extent cx="1769110" cy="127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9110">
                              <a:moveTo>
                                <a:pt x="0" y="0"/>
                              </a:moveTo>
                              <a:lnTo>
                                <a:pt x="1768608" y="0"/>
                              </a:lnTo>
                            </a:path>
                          </a:pathLst>
                        </a:custGeom>
                        <a:ln w="72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347.7pt;margin-top:14.15pt;height:0.1pt;width:139.3pt;mso-position-horizontal-relative:page;mso-wrap-distance-bottom:0pt;mso-wrap-distance-top:0pt;z-index:-251654144;mso-width-relative:page;mso-height-relative:page;" filled="f" stroked="t" coordsize="1769110,1" o:gfxdata="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t2nlf2AAAAAkBAAAPAAAA&#10;AAAAAAEAIAAAACIAAABkcnMvZG93bnJldi54bWxQSwECFAAUAAAACACHTuJAAxiWWBUCAAB6BAAA&#10;DgAAAAAAAAABACAAAAAnAQAAZHJzL2Uyb0RvYy54bWxQSwUGAAAAAAYABgBZAQAArgUAAAAA&#10;" path="m0,0l1768608,0e">
                <v:fill on="f" focussize="0,0"/>
                <v:stroke weight="0.57118110236220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4455806">
      <w:pPr>
        <w:tabs>
          <w:tab w:val="left" w:pos="4110"/>
        </w:tabs>
        <w:spacing w:before="26"/>
        <w:ind w:left="258"/>
        <w:jc w:val="center"/>
        <w:rPr>
          <w:sz w:val="20"/>
        </w:rPr>
      </w:pPr>
      <w:r>
        <w:rPr>
          <w:sz w:val="20"/>
        </w:rPr>
        <w:t>Ass.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Discente:</w:t>
      </w:r>
      <w:r>
        <w:rPr>
          <w:sz w:val="20"/>
        </w:rPr>
        <w:tab/>
      </w:r>
      <w:r>
        <w:rPr>
          <w:sz w:val="20"/>
        </w:rPr>
        <w:t>Ass.</w:t>
      </w:r>
      <w:r>
        <w:rPr>
          <w:spacing w:val="-6"/>
          <w:sz w:val="20"/>
        </w:rPr>
        <w:t xml:space="preserve"> </w:t>
      </w:r>
      <w:r>
        <w:rPr>
          <w:sz w:val="20"/>
        </w:rPr>
        <w:t>Coordenador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Projeto:</w:t>
      </w:r>
    </w:p>
    <w:p w14:paraId="04455807">
      <w:pPr>
        <w:rPr>
          <w:sz w:val="16"/>
        </w:rPr>
      </w:pPr>
    </w:p>
    <w:p w14:paraId="04455808">
      <w:pPr>
        <w:spacing w:before="169"/>
        <w:rPr>
          <w:sz w:val="16"/>
        </w:rPr>
      </w:pPr>
    </w:p>
    <w:p w14:paraId="04455809">
      <w:pPr>
        <w:pStyle w:val="4"/>
        <w:tabs>
          <w:tab w:val="left" w:pos="2913"/>
          <w:tab w:val="left" w:pos="3144"/>
          <w:tab w:val="left" w:pos="6133"/>
          <w:tab w:val="left" w:pos="6669"/>
          <w:tab w:val="left" w:pos="7923"/>
          <w:tab w:val="left" w:pos="7998"/>
        </w:tabs>
        <w:spacing w:line="259" w:lineRule="auto"/>
        <w:ind w:left="132" w:right="255" w:firstLine="3"/>
        <w:jc w:val="center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131445</wp:posOffset>
                </wp:positionV>
                <wp:extent cx="5758815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8815">
                              <a:moveTo>
                                <a:pt x="5758814" y="0"/>
                              </a:moveTo>
                              <a:lnTo>
                                <a:pt x="0" y="0"/>
                              </a:lnTo>
                            </a:path>
                            <a:path w="5758815">
                              <a:moveTo>
                                <a:pt x="57588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85.05pt;margin-top:10.35pt;height:0.1pt;width:453.45pt;mso-position-horizontal-relative:page;z-index:251659264;mso-width-relative:page;mso-height-relative:page;" filled="f" stroked="t" coordsize="5758815,1" o:gfxdata="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wXM902AAAAAoBAAAP&#10;AAAAAAAAAAEAIAAAACIAAABkcnMvZG93bnJldi54bWxQSwECFAAUAAAACACHTuJASw6AxRgCAADp&#10;BAAADgAAAAAAAAABACAAAAAnAQAAZHJzL2Uyb0RvYy54bWxQSwUGAAAAAAYABgBZAQAAsQUAAAAA&#10;" path="m5758814,0l0,0em5758814,0l0,0e">
                <v:fill on="f" focussize="0,0"/>
                <v:stroke weight="0.5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color w:val="160BFB"/>
        </w:rPr>
        <w:t>Coordenação de Extensão - COEX – Campus Itaituba</w:t>
      </w:r>
      <w:r>
        <w:rPr>
          <w:color w:val="160BFB"/>
        </w:rPr>
        <w:tab/>
      </w:r>
      <w:r>
        <w:rPr>
          <w:color w:val="160BFB"/>
        </w:rPr>
        <w:tab/>
      </w:r>
      <w:r>
        <w:rPr>
          <w:color w:val="160BFB"/>
        </w:rPr>
        <w:tab/>
      </w:r>
      <w:r>
        <w:rPr>
          <w:color w:val="160BFB"/>
        </w:rPr>
        <w:t>Página 1 de 1</w:t>
      </w:r>
      <w:r>
        <w:rPr>
          <w:color w:val="160BFB"/>
          <w:spacing w:val="40"/>
        </w:rPr>
        <w:t xml:space="preserve"> </w:t>
      </w:r>
      <w:r>
        <w:t>Avenida Universitário, s/nº</w:t>
      </w:r>
      <w:r>
        <w:tab/>
      </w:r>
      <w:r>
        <w:tab/>
      </w:r>
      <w:r>
        <w:t>Bairro Maria Madalena</w:t>
      </w:r>
      <w:r>
        <w:tab/>
      </w:r>
      <w:r>
        <w:t>Itaituba,</w:t>
      </w:r>
      <w:r>
        <w:rPr>
          <w:spacing w:val="-1"/>
        </w:rPr>
        <w:t xml:space="preserve"> </w:t>
      </w:r>
      <w:r>
        <w:t>Pará</w:t>
      </w:r>
      <w:r>
        <w:tab/>
      </w:r>
      <w:r>
        <w:tab/>
      </w:r>
      <w:r>
        <w:t>CEP:</w:t>
      </w:r>
      <w:r>
        <w:rPr>
          <w:spacing w:val="-10"/>
        </w:rPr>
        <w:t xml:space="preserve"> </w:t>
      </w:r>
      <w:r>
        <w:t>68.183-300</w:t>
      </w:r>
      <w:r>
        <w:rPr>
          <w:spacing w:val="40"/>
        </w:rPr>
        <w:t xml:space="preserve"> </w:t>
      </w:r>
      <w:r>
        <w:t>Fone: (93) 99182-3277</w:t>
      </w:r>
      <w:r>
        <w:tab/>
      </w:r>
      <w:r>
        <w:t xml:space="preserve">E-mail: </w:t>
      </w:r>
      <w:r>
        <w:fldChar w:fldCharType="begin"/>
      </w:r>
      <w:r>
        <w:instrText xml:space="preserve"> HYPERLINK "mailto:extensao.itaituba@ifpa.edu.br" \h </w:instrText>
      </w:r>
      <w:r>
        <w:fldChar w:fldCharType="separate"/>
      </w:r>
      <w:r>
        <w:rPr>
          <w:color w:val="160BFB"/>
          <w:u w:val="single" w:color="160BFB"/>
        </w:rPr>
        <w:t>extensao.itaituba@ifpa.edu.br</w:t>
      </w:r>
      <w:r>
        <w:rPr>
          <w:color w:val="160BFB"/>
          <w:u w:val="single" w:color="160BFB"/>
        </w:rPr>
        <w:fldChar w:fldCharType="end"/>
      </w:r>
      <w:r>
        <w:rPr>
          <w:color w:val="160BFB"/>
        </w:rPr>
        <w:tab/>
      </w:r>
      <w:r>
        <w:rPr>
          <w:color w:val="160BFB"/>
        </w:rPr>
        <w:tab/>
      </w:r>
      <w:r>
        <w:t>Site:</w:t>
      </w:r>
      <w:r>
        <w:rPr>
          <w:spacing w:val="40"/>
        </w:rPr>
        <w:t xml:space="preserve"> </w:t>
      </w:r>
      <w:r>
        <w:fldChar w:fldCharType="begin"/>
      </w:r>
      <w:r>
        <w:instrText xml:space="preserve"> HYPERLINK "http://www.itaituba.ifpa.edu.br/" \h </w:instrText>
      </w:r>
      <w:r>
        <w:fldChar w:fldCharType="separate"/>
      </w:r>
      <w:r>
        <w:rPr>
          <w:color w:val="160BFB"/>
          <w:u w:val="single" w:color="160BFB"/>
        </w:rPr>
        <w:t>www.itaituba.ifpa.edu.br</w:t>
      </w:r>
      <w:r>
        <w:rPr>
          <w:color w:val="160BFB"/>
          <w:u w:val="single" w:color="160BFB"/>
        </w:rPr>
        <w:fldChar w:fldCharType="end"/>
      </w:r>
    </w:p>
    <w:sectPr>
      <w:type w:val="continuous"/>
      <w:pgSz w:w="11910" w:h="16840"/>
      <w:pgMar w:top="240" w:right="92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28E6"/>
    <w:rsid w:val="002228E6"/>
    <w:rsid w:val="004E2CB8"/>
    <w:rsid w:val="00685065"/>
    <w:rsid w:val="00911E73"/>
    <w:rsid w:val="00A61D42"/>
    <w:rsid w:val="00BA71B6"/>
    <w:rsid w:val="09B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i/>
      <w:iCs/>
      <w:sz w:val="16"/>
      <w:szCs w:val="16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1251</Characters>
  <Lines>12</Lines>
  <Paragraphs>3</Paragraphs>
  <TotalTime>2</TotalTime>
  <ScaleCrop>false</ScaleCrop>
  <LinksUpToDate>false</LinksUpToDate>
  <CharactersWithSpaces>1359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2024-10-21T23:00:00Z</dcterms:created>
  <dc:creator>lucia.rocha</dc:creator>
  <cp:lastModifiedBy>efrai</cp:lastModifiedBy>
  <dcterms:modified xsi:type="dcterms:W3CDTF">2026-08-27T21:25:38Z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2024-07-04T00:00:00Z</vt:filetime>
  </property>
  <property fmtid="{D5CDD505-2E9C-101B-9397-08002B2CF9AE}" pid="6" name="KSOTemplateDocerSaveRecord">
    <vt:lpwstr>eyJoZGlkIjoiYzg0ZjU1ZTFkZmJhZDRhNTA2ZDZlYjA0ZWQ2NDBiNWUifQ==</vt:lpwstr>
  </property>
  <property fmtid="{D5CDD505-2E9C-101B-9397-08002B2CF9AE}" pid="7" name="KSOProductBuildVer">
    <vt:lpwstr>1046-12.1.0.28032</vt:lpwstr>
  </property>
  <property fmtid="{D5CDD505-2E9C-101B-9397-08002B2CF9AE}" pid="8" name="ICV">
    <vt:lpwstr>B2801AF8175740A2903E19B8B697F560_12</vt:lpwstr>
  </property>
</Properties>
</file>